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53" w:rsidRDefault="00F35853" w:rsidP="00F35853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Министерство общего и профессионального образования Ростовской области </w:t>
      </w:r>
    </w:p>
    <w:p w:rsidR="00F35853" w:rsidRDefault="00F35853" w:rsidP="00F35853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Отдел образования Администрации Белокалитвинского района </w:t>
      </w:r>
    </w:p>
    <w:p w:rsidR="00F35853" w:rsidRDefault="00F35853" w:rsidP="00F35853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Белокалитвинский район, х. Насонтов, ул. </w:t>
      </w:r>
      <w:proofErr w:type="gramStart"/>
      <w:r>
        <w:rPr>
          <w:b w:val="0"/>
          <w:sz w:val="24"/>
        </w:rPr>
        <w:t>Центральная</w:t>
      </w:r>
      <w:proofErr w:type="gramEnd"/>
      <w:r>
        <w:rPr>
          <w:b w:val="0"/>
          <w:sz w:val="24"/>
        </w:rPr>
        <w:t xml:space="preserve">, 57 </w:t>
      </w:r>
    </w:p>
    <w:p w:rsidR="00F35853" w:rsidRDefault="00F35853" w:rsidP="00F35853">
      <w:pPr>
        <w:pStyle w:val="a3"/>
        <w:rPr>
          <w:b w:val="0"/>
          <w:sz w:val="24"/>
        </w:rPr>
      </w:pPr>
      <w:proofErr w:type="gramStart"/>
      <w:r>
        <w:rPr>
          <w:b w:val="0"/>
          <w:sz w:val="24"/>
        </w:rPr>
        <w:t>Е</w:t>
      </w:r>
      <w:proofErr w:type="gramEnd"/>
      <w:r>
        <w:rPr>
          <w:b w:val="0"/>
          <w:sz w:val="24"/>
        </w:rPr>
        <w:t>-</w:t>
      </w:r>
      <w:r>
        <w:rPr>
          <w:b w:val="0"/>
          <w:sz w:val="24"/>
          <w:lang w:val="en-US"/>
        </w:rPr>
        <w:t>mail</w:t>
      </w:r>
      <w:r>
        <w:rPr>
          <w:b w:val="0"/>
          <w:sz w:val="24"/>
        </w:rPr>
        <w:t xml:space="preserve">: </w:t>
      </w:r>
      <w:proofErr w:type="spellStart"/>
      <w:r>
        <w:rPr>
          <w:b w:val="0"/>
          <w:sz w:val="24"/>
          <w:lang w:val="en-US"/>
        </w:rPr>
        <w:t>nasontov</w:t>
      </w:r>
      <w:proofErr w:type="spellEnd"/>
      <w:r>
        <w:rPr>
          <w:b w:val="0"/>
          <w:sz w:val="24"/>
        </w:rPr>
        <w:t>54@</w:t>
      </w:r>
      <w:r>
        <w:rPr>
          <w:b w:val="0"/>
          <w:sz w:val="24"/>
          <w:lang w:val="en-US"/>
        </w:rPr>
        <w:t>rambler</w:t>
      </w:r>
      <w:r>
        <w:rPr>
          <w:b w:val="0"/>
          <w:sz w:val="24"/>
        </w:rPr>
        <w:t>.</w:t>
      </w:r>
      <w:proofErr w:type="spellStart"/>
      <w:r>
        <w:rPr>
          <w:b w:val="0"/>
          <w:sz w:val="24"/>
          <w:lang w:val="en-US"/>
        </w:rPr>
        <w:t>ru</w:t>
      </w:r>
      <w:proofErr w:type="spellEnd"/>
    </w:p>
    <w:p w:rsidR="00F35853" w:rsidRDefault="00F35853" w:rsidP="00F35853">
      <w:pPr>
        <w:pStyle w:val="a3"/>
        <w:rPr>
          <w:szCs w:val="28"/>
        </w:rPr>
      </w:pPr>
      <w:r>
        <w:rPr>
          <w:szCs w:val="28"/>
        </w:rPr>
        <w:t>Муниципальное бюджетное общеобразовательное  учреждение</w:t>
      </w:r>
    </w:p>
    <w:p w:rsidR="00F35853" w:rsidRDefault="00F35853" w:rsidP="00F35853">
      <w:pPr>
        <w:pStyle w:val="a3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Насонтовская</w:t>
      </w:r>
      <w:proofErr w:type="spellEnd"/>
      <w:r>
        <w:rPr>
          <w:szCs w:val="28"/>
        </w:rPr>
        <w:t xml:space="preserve"> основная  общеобразовательная школа</w:t>
      </w:r>
    </w:p>
    <w:p w:rsidR="00E57E80" w:rsidRPr="00F72C08" w:rsidRDefault="00F72C08" w:rsidP="00F35853">
      <w:pPr>
        <w:spacing w:line="276" w:lineRule="auto"/>
        <w:jc w:val="center"/>
        <w:rPr>
          <w:sz w:val="28"/>
          <w:szCs w:val="28"/>
        </w:rPr>
      </w:pPr>
      <w:r w:rsidRPr="00F72C08">
        <w:rPr>
          <w:sz w:val="28"/>
          <w:szCs w:val="28"/>
        </w:rPr>
        <w:t xml:space="preserve">Приказ </w:t>
      </w:r>
    </w:p>
    <w:p w:rsidR="00F35853" w:rsidRPr="009D5BBD" w:rsidRDefault="00E57E80" w:rsidP="00FE1781">
      <w:pPr>
        <w:rPr>
          <w:sz w:val="28"/>
          <w:szCs w:val="28"/>
        </w:rPr>
      </w:pPr>
      <w:r w:rsidRPr="00F72C08">
        <w:rPr>
          <w:sz w:val="28"/>
          <w:szCs w:val="28"/>
        </w:rPr>
        <w:t xml:space="preserve"> </w:t>
      </w:r>
      <w:r w:rsidR="00B35BFD" w:rsidRPr="009D5BBD">
        <w:rPr>
          <w:sz w:val="28"/>
          <w:szCs w:val="28"/>
        </w:rPr>
        <w:t>3</w:t>
      </w:r>
      <w:r w:rsidR="00FD2E79" w:rsidRPr="009D5BBD">
        <w:rPr>
          <w:sz w:val="28"/>
          <w:szCs w:val="28"/>
        </w:rPr>
        <w:t>1</w:t>
      </w:r>
      <w:r w:rsidRPr="009D5BBD">
        <w:rPr>
          <w:sz w:val="28"/>
          <w:szCs w:val="28"/>
        </w:rPr>
        <w:t>.</w:t>
      </w:r>
      <w:r w:rsidR="00B35BFD" w:rsidRPr="009D5BBD">
        <w:rPr>
          <w:sz w:val="28"/>
          <w:szCs w:val="28"/>
        </w:rPr>
        <w:t>0</w:t>
      </w:r>
      <w:r w:rsidR="004D051F" w:rsidRPr="009D5BBD">
        <w:rPr>
          <w:sz w:val="28"/>
          <w:szCs w:val="28"/>
        </w:rPr>
        <w:t>8</w:t>
      </w:r>
      <w:r w:rsidRPr="009D5BBD">
        <w:rPr>
          <w:sz w:val="28"/>
          <w:szCs w:val="28"/>
        </w:rPr>
        <w:t>.201</w:t>
      </w:r>
      <w:r w:rsidR="00FD2E79" w:rsidRPr="009D5BBD">
        <w:rPr>
          <w:sz w:val="28"/>
          <w:szCs w:val="28"/>
        </w:rPr>
        <w:t>8</w:t>
      </w:r>
      <w:r w:rsidRPr="009D5BBD">
        <w:rPr>
          <w:sz w:val="28"/>
          <w:szCs w:val="28"/>
        </w:rPr>
        <w:t>г.</w:t>
      </w:r>
      <w:r w:rsidR="00F72C08" w:rsidRPr="009D5BBD">
        <w:rPr>
          <w:sz w:val="28"/>
          <w:szCs w:val="28"/>
        </w:rPr>
        <w:t xml:space="preserve">                                               </w:t>
      </w:r>
      <w:r w:rsidR="002349A6" w:rsidRPr="009D5BBD">
        <w:rPr>
          <w:sz w:val="28"/>
          <w:szCs w:val="28"/>
        </w:rPr>
        <w:t xml:space="preserve">         </w:t>
      </w:r>
      <w:r w:rsidR="00F72C08" w:rsidRPr="009D5BBD">
        <w:rPr>
          <w:sz w:val="28"/>
          <w:szCs w:val="28"/>
        </w:rPr>
        <w:t xml:space="preserve">            №  </w:t>
      </w:r>
      <w:r w:rsidR="00B35BFD" w:rsidRPr="009D5BBD">
        <w:rPr>
          <w:sz w:val="28"/>
          <w:szCs w:val="28"/>
        </w:rPr>
        <w:t>141</w:t>
      </w:r>
      <w:r w:rsidR="009D5BBD" w:rsidRPr="009D5BBD">
        <w:rPr>
          <w:sz w:val="28"/>
          <w:szCs w:val="28"/>
        </w:rPr>
        <w:t>/1</w:t>
      </w:r>
    </w:p>
    <w:p w:rsidR="009D5BBD" w:rsidRPr="009D5BBD" w:rsidRDefault="009D5BBD" w:rsidP="009D5BBD">
      <w:pPr>
        <w:rPr>
          <w:b/>
          <w:sz w:val="28"/>
          <w:szCs w:val="28"/>
        </w:rPr>
      </w:pPr>
      <w:r w:rsidRPr="009D5BBD">
        <w:rPr>
          <w:b/>
          <w:sz w:val="28"/>
          <w:szCs w:val="28"/>
        </w:rPr>
        <w:t xml:space="preserve">О мерах по профилактике </w:t>
      </w:r>
    </w:p>
    <w:p w:rsidR="009D5BBD" w:rsidRPr="009D5BBD" w:rsidRDefault="009D5BBD" w:rsidP="009D5BBD">
      <w:pPr>
        <w:rPr>
          <w:b/>
          <w:sz w:val="28"/>
          <w:szCs w:val="28"/>
        </w:rPr>
      </w:pPr>
      <w:r w:rsidRPr="009D5BBD">
        <w:rPr>
          <w:b/>
          <w:sz w:val="28"/>
          <w:szCs w:val="28"/>
        </w:rPr>
        <w:t xml:space="preserve">злоупотреблений и противодействие коррупции </w:t>
      </w:r>
    </w:p>
    <w:p w:rsidR="009D5BBD" w:rsidRPr="009D5BBD" w:rsidRDefault="009D5BBD" w:rsidP="009D5BBD">
      <w:pPr>
        <w:rPr>
          <w:b/>
          <w:sz w:val="28"/>
          <w:szCs w:val="28"/>
        </w:rPr>
      </w:pPr>
      <w:r w:rsidRPr="009D5BBD">
        <w:rPr>
          <w:b/>
          <w:sz w:val="28"/>
          <w:szCs w:val="28"/>
        </w:rPr>
        <w:t xml:space="preserve">в МБОУ </w:t>
      </w:r>
      <w:proofErr w:type="spellStart"/>
      <w:r w:rsidRPr="009D5BBD">
        <w:rPr>
          <w:b/>
          <w:sz w:val="28"/>
          <w:szCs w:val="28"/>
        </w:rPr>
        <w:t>Насонтовской</w:t>
      </w:r>
      <w:proofErr w:type="spellEnd"/>
      <w:r w:rsidRPr="009D5BBD">
        <w:rPr>
          <w:b/>
          <w:sz w:val="28"/>
          <w:szCs w:val="28"/>
        </w:rPr>
        <w:t xml:space="preserve"> ООШ</w:t>
      </w:r>
    </w:p>
    <w:p w:rsidR="009D5BBD" w:rsidRPr="009D5BBD" w:rsidRDefault="009D5BBD" w:rsidP="009D5BBD">
      <w:pPr>
        <w:ind w:firstLine="708"/>
        <w:rPr>
          <w:sz w:val="28"/>
          <w:szCs w:val="28"/>
        </w:rPr>
      </w:pPr>
      <w:r w:rsidRPr="009D5BBD">
        <w:rPr>
          <w:sz w:val="28"/>
          <w:szCs w:val="28"/>
        </w:rPr>
        <w:t xml:space="preserve">Во исполнение Федерального закона от 25.12.2008г №273-ФЗ «О противодействии коррупции», а также п.1.3.5. протокола заседания комиссии по противодействию коррупции в Ростовской области от 05.06.2012 года, и в целях усиления меры </w:t>
      </w:r>
      <w:proofErr w:type="gramStart"/>
      <w:r w:rsidRPr="009D5BBD">
        <w:rPr>
          <w:sz w:val="28"/>
          <w:szCs w:val="28"/>
        </w:rPr>
        <w:t>контроля за</w:t>
      </w:r>
      <w:proofErr w:type="gramEnd"/>
      <w:r w:rsidRPr="009D5BBD">
        <w:rPr>
          <w:sz w:val="28"/>
          <w:szCs w:val="28"/>
        </w:rPr>
        <w:t xml:space="preserve"> привлечением внебюджетных средств в образовательных учреждениях района и исключения неправомерных действий</w:t>
      </w:r>
    </w:p>
    <w:p w:rsidR="009D5BBD" w:rsidRPr="009D5BBD" w:rsidRDefault="009D5BBD" w:rsidP="009D5BBD">
      <w:pPr>
        <w:jc w:val="center"/>
        <w:rPr>
          <w:b/>
          <w:sz w:val="28"/>
          <w:szCs w:val="28"/>
        </w:rPr>
      </w:pPr>
    </w:p>
    <w:p w:rsidR="009D5BBD" w:rsidRPr="009D5BBD" w:rsidRDefault="009D5BBD" w:rsidP="009D5BBD">
      <w:pPr>
        <w:jc w:val="center"/>
        <w:rPr>
          <w:b/>
          <w:sz w:val="28"/>
          <w:szCs w:val="28"/>
        </w:rPr>
      </w:pPr>
      <w:r w:rsidRPr="009D5BBD">
        <w:rPr>
          <w:b/>
          <w:sz w:val="28"/>
          <w:szCs w:val="28"/>
        </w:rPr>
        <w:t>Приказываю</w:t>
      </w:r>
    </w:p>
    <w:p w:rsidR="009D5BBD" w:rsidRPr="009D5BBD" w:rsidRDefault="009D5BBD" w:rsidP="009D5BBD">
      <w:pPr>
        <w:rPr>
          <w:sz w:val="28"/>
          <w:szCs w:val="28"/>
        </w:rPr>
      </w:pPr>
      <w:r w:rsidRPr="009D5BBD">
        <w:rPr>
          <w:sz w:val="28"/>
          <w:szCs w:val="28"/>
        </w:rPr>
        <w:t xml:space="preserve">1. Классным руководителям 1-х – 9-х классов: </w:t>
      </w:r>
    </w:p>
    <w:p w:rsidR="009D5BBD" w:rsidRPr="009D5BBD" w:rsidRDefault="009D5BBD" w:rsidP="009D5BBD">
      <w:pPr>
        <w:rPr>
          <w:sz w:val="28"/>
          <w:szCs w:val="28"/>
        </w:rPr>
      </w:pPr>
      <w:r w:rsidRPr="009D5BBD">
        <w:rPr>
          <w:sz w:val="28"/>
          <w:szCs w:val="28"/>
        </w:rPr>
        <w:t>1.1. Не допускать случаев незаконного взимания денежных средств и материальных ценностей с родителей учащихся и воспитанников, нецелевого использования бюджетных и благотворительных средств;</w:t>
      </w:r>
    </w:p>
    <w:p w:rsidR="009D5BBD" w:rsidRPr="009D5BBD" w:rsidRDefault="009D5BBD" w:rsidP="009D5BBD">
      <w:pPr>
        <w:rPr>
          <w:sz w:val="28"/>
          <w:szCs w:val="28"/>
        </w:rPr>
      </w:pPr>
      <w:r w:rsidRPr="009D5BBD">
        <w:rPr>
          <w:sz w:val="28"/>
          <w:szCs w:val="28"/>
        </w:rPr>
        <w:t xml:space="preserve">1.2. Обеспечить соблюдение принципов добровольности, равноправия и гласности в вопросах привлечения благотворительных денежных средств и материальных ценностей. </w:t>
      </w:r>
      <w:proofErr w:type="gramStart"/>
      <w:r w:rsidRPr="009D5BBD">
        <w:rPr>
          <w:sz w:val="28"/>
          <w:szCs w:val="28"/>
        </w:rPr>
        <w:t>Поступившие на счет образовательного учреждения средства учитывать отдельно и расходовать исключительно на цели пожертвования на основании оформленного решения родительского комитета или заявления жертвователя с обязательным последующим приложением подтверждающих документов (кассовых чеков, счетов-фактур, накладных и т.п.).</w:t>
      </w:r>
      <w:proofErr w:type="gramEnd"/>
      <w:r w:rsidRPr="009D5BBD">
        <w:rPr>
          <w:sz w:val="28"/>
          <w:szCs w:val="28"/>
        </w:rPr>
        <w:t xml:space="preserve"> Полученные в качестве пожертвований материальные ценности приходовать в установленном порядке.</w:t>
      </w:r>
    </w:p>
    <w:p w:rsidR="009D5BBD" w:rsidRPr="009D5BBD" w:rsidRDefault="009D5BBD" w:rsidP="009D5BBD">
      <w:pPr>
        <w:rPr>
          <w:sz w:val="28"/>
          <w:szCs w:val="28"/>
        </w:rPr>
      </w:pPr>
      <w:r w:rsidRPr="009D5BBD">
        <w:rPr>
          <w:sz w:val="28"/>
          <w:szCs w:val="28"/>
        </w:rPr>
        <w:t>2. Зам. директору по УВР Адамовой Л.Н.:</w:t>
      </w:r>
    </w:p>
    <w:p w:rsidR="009D5BBD" w:rsidRPr="009D5BBD" w:rsidRDefault="009D5BBD" w:rsidP="009D5BBD">
      <w:pPr>
        <w:rPr>
          <w:sz w:val="28"/>
          <w:szCs w:val="28"/>
        </w:rPr>
      </w:pPr>
      <w:r w:rsidRPr="009D5BBD">
        <w:rPr>
          <w:sz w:val="28"/>
          <w:szCs w:val="28"/>
        </w:rPr>
        <w:t>2.1. Взять под особый контроль практику привлечения добровольных пожертвований родителей учащихся и воспитанников родительскими комитетами образовательных учреждений. Пожертвования – дарения образовательному учреждению оформлять с учетом нормативных актов, определяющих порядок ведения кассовых операции (обязательное оформление приходного ордера, или перечисления на лицевой счет).</w:t>
      </w:r>
    </w:p>
    <w:p w:rsidR="009D5BBD" w:rsidRPr="009D5BBD" w:rsidRDefault="009D5BBD" w:rsidP="009D5BBD">
      <w:pPr>
        <w:rPr>
          <w:sz w:val="28"/>
          <w:szCs w:val="28"/>
        </w:rPr>
      </w:pPr>
      <w:r w:rsidRPr="009D5BBD">
        <w:rPr>
          <w:sz w:val="28"/>
          <w:szCs w:val="28"/>
        </w:rPr>
        <w:t>2.2. Обеспечить размещение в доступном для родителей месте полной и объективной информации о порядке привлечения целевых взносов и пожертвований, порядке обжалования неправомерных действий по причинению дополнительных финансовых сре</w:t>
      </w:r>
      <w:proofErr w:type="gramStart"/>
      <w:r w:rsidRPr="009D5BBD">
        <w:rPr>
          <w:sz w:val="28"/>
          <w:szCs w:val="28"/>
        </w:rPr>
        <w:t>дств в М</w:t>
      </w:r>
      <w:proofErr w:type="gramEnd"/>
      <w:r w:rsidRPr="009D5BBD">
        <w:rPr>
          <w:sz w:val="28"/>
          <w:szCs w:val="28"/>
        </w:rPr>
        <w:t xml:space="preserve">БОУ </w:t>
      </w:r>
      <w:proofErr w:type="spellStart"/>
      <w:r w:rsidRPr="009D5BBD">
        <w:rPr>
          <w:sz w:val="28"/>
          <w:szCs w:val="28"/>
        </w:rPr>
        <w:t>Насонтовской</w:t>
      </w:r>
      <w:proofErr w:type="spellEnd"/>
      <w:r w:rsidRPr="009D5BBD">
        <w:rPr>
          <w:sz w:val="28"/>
          <w:szCs w:val="28"/>
        </w:rPr>
        <w:t xml:space="preserve"> ООШ. </w:t>
      </w:r>
    </w:p>
    <w:p w:rsidR="009D5BBD" w:rsidRPr="009D5BBD" w:rsidRDefault="009D5BBD" w:rsidP="009D5BBD">
      <w:pPr>
        <w:rPr>
          <w:sz w:val="28"/>
          <w:szCs w:val="28"/>
        </w:rPr>
      </w:pPr>
      <w:r w:rsidRPr="009D5BBD">
        <w:rPr>
          <w:sz w:val="28"/>
          <w:szCs w:val="28"/>
        </w:rPr>
        <w:t xml:space="preserve">3. Председателю профсоюза Тереховой Т.Н.  доводить до сведения родителей (законных представителей) отчеты об использовании внебюджетных средств, а также размещение их на сайтах МБОУ </w:t>
      </w:r>
      <w:proofErr w:type="spellStart"/>
      <w:r w:rsidRPr="009D5BBD">
        <w:rPr>
          <w:sz w:val="28"/>
          <w:szCs w:val="28"/>
        </w:rPr>
        <w:t>Насонтовской</w:t>
      </w:r>
      <w:proofErr w:type="spellEnd"/>
      <w:r w:rsidRPr="009D5BBD">
        <w:rPr>
          <w:sz w:val="28"/>
          <w:szCs w:val="28"/>
        </w:rPr>
        <w:t xml:space="preserve"> ООШ.</w:t>
      </w:r>
    </w:p>
    <w:p w:rsidR="009D5BBD" w:rsidRPr="009D5BBD" w:rsidRDefault="009D5BBD" w:rsidP="009D5BBD">
      <w:pPr>
        <w:rPr>
          <w:sz w:val="28"/>
          <w:szCs w:val="28"/>
        </w:rPr>
      </w:pPr>
      <w:r w:rsidRPr="009D5BBD">
        <w:rPr>
          <w:sz w:val="28"/>
          <w:szCs w:val="28"/>
        </w:rPr>
        <w:t>4. Контроль исполнения данного приказа оставляю за собой.</w:t>
      </w:r>
    </w:p>
    <w:p w:rsidR="003016C5" w:rsidRPr="009D5BBD" w:rsidRDefault="00B35BFD" w:rsidP="00B35BFD">
      <w:pPr>
        <w:pStyle w:val="a3"/>
        <w:widowControl w:val="0"/>
        <w:tabs>
          <w:tab w:val="left" w:pos="410"/>
        </w:tabs>
        <w:jc w:val="both"/>
        <w:rPr>
          <w:b w:val="0"/>
          <w:szCs w:val="28"/>
        </w:rPr>
      </w:pPr>
      <w:r w:rsidRPr="009D5BBD">
        <w:rPr>
          <w:b w:val="0"/>
          <w:szCs w:val="28"/>
        </w:rPr>
        <w:t xml:space="preserve"> </w:t>
      </w:r>
    </w:p>
    <w:p w:rsidR="003016C5" w:rsidRPr="00FE1781" w:rsidRDefault="003016C5" w:rsidP="00FE1781">
      <w:pPr>
        <w:rPr>
          <w:b/>
          <w:sz w:val="28"/>
          <w:szCs w:val="28"/>
        </w:rPr>
      </w:pPr>
      <w:r w:rsidRPr="00FE1781">
        <w:rPr>
          <w:b/>
          <w:sz w:val="28"/>
          <w:szCs w:val="28"/>
        </w:rPr>
        <w:t xml:space="preserve">               Директор </w:t>
      </w:r>
    </w:p>
    <w:p w:rsidR="00EF4FE5" w:rsidRPr="00FE1781" w:rsidRDefault="003016C5" w:rsidP="009D5BBD">
      <w:pPr>
        <w:rPr>
          <w:szCs w:val="28"/>
        </w:rPr>
      </w:pPr>
      <w:r w:rsidRPr="00FE1781">
        <w:rPr>
          <w:b/>
          <w:sz w:val="28"/>
          <w:szCs w:val="28"/>
        </w:rPr>
        <w:t xml:space="preserve">               МБОУ </w:t>
      </w:r>
      <w:proofErr w:type="spellStart"/>
      <w:r w:rsidRPr="00FE1781">
        <w:rPr>
          <w:b/>
          <w:sz w:val="28"/>
          <w:szCs w:val="28"/>
        </w:rPr>
        <w:t>Насонтовской</w:t>
      </w:r>
      <w:proofErr w:type="spellEnd"/>
      <w:r w:rsidRPr="00FE1781">
        <w:rPr>
          <w:b/>
          <w:sz w:val="28"/>
          <w:szCs w:val="28"/>
        </w:rPr>
        <w:t xml:space="preserve"> ООШ                Л.Л.Быкадорова</w:t>
      </w:r>
    </w:p>
    <w:sectPr w:rsidR="00EF4FE5" w:rsidRPr="00FE1781" w:rsidSect="00FE17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83E7107"/>
    <w:multiLevelType w:val="hybridMultilevel"/>
    <w:tmpl w:val="B83EB27C"/>
    <w:lvl w:ilvl="0" w:tplc="C00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67385"/>
    <w:multiLevelType w:val="multilevel"/>
    <w:tmpl w:val="FF2AB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2DD34142"/>
    <w:multiLevelType w:val="multilevel"/>
    <w:tmpl w:val="A2B6A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000000"/>
      </w:rPr>
    </w:lvl>
  </w:abstractNum>
  <w:abstractNum w:abstractNumId="5">
    <w:nsid w:val="31792B8D"/>
    <w:multiLevelType w:val="hybridMultilevel"/>
    <w:tmpl w:val="F10CFCC6"/>
    <w:lvl w:ilvl="0" w:tplc="6832CBF4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2D12A86"/>
    <w:multiLevelType w:val="hybridMultilevel"/>
    <w:tmpl w:val="2FCACE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63648"/>
    <w:multiLevelType w:val="hybridMultilevel"/>
    <w:tmpl w:val="EB6ADE8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D19C5"/>
    <w:multiLevelType w:val="hybridMultilevel"/>
    <w:tmpl w:val="95E6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304F"/>
    <w:multiLevelType w:val="hybridMultilevel"/>
    <w:tmpl w:val="3182B338"/>
    <w:lvl w:ilvl="0" w:tplc="6832CBF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C5E7C8C"/>
    <w:multiLevelType w:val="hybridMultilevel"/>
    <w:tmpl w:val="CCF4343A"/>
    <w:lvl w:ilvl="0" w:tplc="6832CBF4">
      <w:start w:val="1"/>
      <w:numFmt w:val="bullet"/>
      <w:lvlText w:val="-"/>
      <w:lvlJc w:val="left"/>
      <w:pPr>
        <w:ind w:left="1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853"/>
    <w:rsid w:val="000447A8"/>
    <w:rsid w:val="000B2D3F"/>
    <w:rsid w:val="00193F60"/>
    <w:rsid w:val="001D7D74"/>
    <w:rsid w:val="001F3A9D"/>
    <w:rsid w:val="00204619"/>
    <w:rsid w:val="0020788C"/>
    <w:rsid w:val="002349A6"/>
    <w:rsid w:val="00275B45"/>
    <w:rsid w:val="002A1A8C"/>
    <w:rsid w:val="003016C5"/>
    <w:rsid w:val="00337D50"/>
    <w:rsid w:val="00350AAB"/>
    <w:rsid w:val="003710FC"/>
    <w:rsid w:val="003A4C92"/>
    <w:rsid w:val="003B4767"/>
    <w:rsid w:val="003D79C6"/>
    <w:rsid w:val="004242AE"/>
    <w:rsid w:val="0044112A"/>
    <w:rsid w:val="00477C76"/>
    <w:rsid w:val="004D051F"/>
    <w:rsid w:val="00511139"/>
    <w:rsid w:val="00550366"/>
    <w:rsid w:val="005B4739"/>
    <w:rsid w:val="00674794"/>
    <w:rsid w:val="006B14D5"/>
    <w:rsid w:val="006E60BA"/>
    <w:rsid w:val="007608F3"/>
    <w:rsid w:val="0078081F"/>
    <w:rsid w:val="0078318E"/>
    <w:rsid w:val="00786FD6"/>
    <w:rsid w:val="007E53D6"/>
    <w:rsid w:val="00813BB8"/>
    <w:rsid w:val="00897146"/>
    <w:rsid w:val="008D1BF4"/>
    <w:rsid w:val="009153AC"/>
    <w:rsid w:val="00930AE7"/>
    <w:rsid w:val="009613A2"/>
    <w:rsid w:val="009C7132"/>
    <w:rsid w:val="009D5BBD"/>
    <w:rsid w:val="00A975AB"/>
    <w:rsid w:val="00AA5B7B"/>
    <w:rsid w:val="00B35909"/>
    <w:rsid w:val="00B35BFD"/>
    <w:rsid w:val="00B5717D"/>
    <w:rsid w:val="00BA24E2"/>
    <w:rsid w:val="00C950CE"/>
    <w:rsid w:val="00D700D9"/>
    <w:rsid w:val="00DC56F7"/>
    <w:rsid w:val="00DF7350"/>
    <w:rsid w:val="00E3684D"/>
    <w:rsid w:val="00E57E80"/>
    <w:rsid w:val="00E8516A"/>
    <w:rsid w:val="00E85FB7"/>
    <w:rsid w:val="00E8765D"/>
    <w:rsid w:val="00EC0FDC"/>
    <w:rsid w:val="00EF4FE5"/>
    <w:rsid w:val="00F2191C"/>
    <w:rsid w:val="00F35853"/>
    <w:rsid w:val="00F53C0D"/>
    <w:rsid w:val="00F62D1C"/>
    <w:rsid w:val="00F72C08"/>
    <w:rsid w:val="00FA60C4"/>
    <w:rsid w:val="00FC5EE4"/>
    <w:rsid w:val="00FD2E79"/>
    <w:rsid w:val="00FE1781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585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358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F35853"/>
    <w:pPr>
      <w:ind w:left="720"/>
      <w:contextualSpacing/>
    </w:pPr>
  </w:style>
  <w:style w:type="paragraph" w:customStyle="1" w:styleId="p4">
    <w:name w:val="p4"/>
    <w:basedOn w:val="a"/>
    <w:rsid w:val="00EF4FE5"/>
    <w:pPr>
      <w:spacing w:before="100" w:beforeAutospacing="1" w:after="100" w:afterAutospacing="1"/>
    </w:pPr>
  </w:style>
  <w:style w:type="character" w:customStyle="1" w:styleId="Arial">
    <w:name w:val="Основной текст + Arial"/>
    <w:aliases w:val="11,5 pt2"/>
    <w:basedOn w:val="a0"/>
    <w:uiPriority w:val="99"/>
    <w:rsid w:val="00FC5EE4"/>
    <w:rPr>
      <w:rFonts w:ascii="Arial" w:hAnsi="Arial" w:cs="Arial"/>
      <w:noProof/>
      <w:sz w:val="23"/>
      <w:szCs w:val="23"/>
      <w:u w:val="none"/>
    </w:rPr>
  </w:style>
  <w:style w:type="character" w:customStyle="1" w:styleId="SegoeUI">
    <w:name w:val="Основной текст + Segoe UI"/>
    <w:aliases w:val="6,5 pt1,Полужирный"/>
    <w:basedOn w:val="a0"/>
    <w:uiPriority w:val="99"/>
    <w:rsid w:val="00FC5EE4"/>
    <w:rPr>
      <w:rFonts w:ascii="Segoe UI" w:hAnsi="Segoe UI" w:cs="Segoe UI"/>
      <w:b/>
      <w:bCs/>
      <w:noProof/>
      <w:sz w:val="13"/>
      <w:szCs w:val="13"/>
      <w:u w:val="none"/>
    </w:rPr>
  </w:style>
  <w:style w:type="character" w:customStyle="1" w:styleId="13">
    <w:name w:val="Основной текст + 13"/>
    <w:aliases w:val="5 pt"/>
    <w:basedOn w:val="a0"/>
    <w:uiPriority w:val="99"/>
    <w:rsid w:val="003016C5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11</cp:revision>
  <cp:lastPrinted>2018-12-10T07:24:00Z</cp:lastPrinted>
  <dcterms:created xsi:type="dcterms:W3CDTF">2015-02-26T05:52:00Z</dcterms:created>
  <dcterms:modified xsi:type="dcterms:W3CDTF">2018-12-10T07:24:00Z</dcterms:modified>
</cp:coreProperties>
</file>